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07" w:rsidRDefault="00531928" w:rsidP="00531928">
      <w:pPr>
        <w:jc w:val="center"/>
      </w:pPr>
      <w:bookmarkStart w:id="0" w:name="_GoBack"/>
      <w:bookmarkEnd w:id="0"/>
      <w:r>
        <w:t>September 16, 2018</w:t>
      </w:r>
    </w:p>
    <w:p w:rsidR="00531928" w:rsidRDefault="00531928" w:rsidP="00531928">
      <w:pPr>
        <w:jc w:val="center"/>
      </w:pPr>
      <w:r>
        <w:t>Series: Change</w:t>
      </w:r>
    </w:p>
    <w:p w:rsidR="00531928" w:rsidRDefault="00531928" w:rsidP="00531928">
      <w:pPr>
        <w:jc w:val="center"/>
      </w:pPr>
      <w:r>
        <w:t xml:space="preserve">You Don’t </w:t>
      </w:r>
      <w:proofErr w:type="gramStart"/>
      <w:r>
        <w:t>Have</w:t>
      </w:r>
      <w:proofErr w:type="gramEnd"/>
      <w:r>
        <w:t xml:space="preserve"> to be Lonely</w:t>
      </w:r>
    </w:p>
    <w:p w:rsidR="00531928" w:rsidRDefault="00531928" w:rsidP="00531928">
      <w:pPr>
        <w:jc w:val="center"/>
      </w:pPr>
      <w:r>
        <w:t xml:space="preserve">Adam </w:t>
      </w:r>
      <w:proofErr w:type="spellStart"/>
      <w:r>
        <w:t>Donyes</w:t>
      </w:r>
      <w:proofErr w:type="spellEnd"/>
    </w:p>
    <w:p w:rsidR="00696B91" w:rsidRDefault="00696B91" w:rsidP="00531928">
      <w:pPr>
        <w:jc w:val="center"/>
      </w:pPr>
    </w:p>
    <w:p w:rsidR="00531928" w:rsidRDefault="00531928" w:rsidP="00531928">
      <w:pPr>
        <w:jc w:val="center"/>
      </w:pPr>
    </w:p>
    <w:p w:rsidR="00531928" w:rsidRDefault="00531928" w:rsidP="00531928">
      <w:r>
        <w:t xml:space="preserve"> 1. What is the difference in solitude and isolation? </w:t>
      </w:r>
      <w:r w:rsidRPr="00531928">
        <w:rPr>
          <w:b/>
        </w:rPr>
        <w:t>(Henry Cloud says that solitude is connected; isolation isn’t. Solitude replenishes, isolation diminishes.)</w:t>
      </w:r>
    </w:p>
    <w:p w:rsidR="00531928" w:rsidRDefault="00531928" w:rsidP="00531928"/>
    <w:p w:rsidR="00531928" w:rsidRDefault="00531928" w:rsidP="00531928">
      <w:r>
        <w:t xml:space="preserve"> 2. It is said that people are energized in two ways: by solitude or by being among people. Which energizes you?</w:t>
      </w:r>
    </w:p>
    <w:p w:rsidR="00531928" w:rsidRDefault="00531928" w:rsidP="00531928"/>
    <w:p w:rsidR="00531928" w:rsidRDefault="00531928" w:rsidP="00531928">
      <w:r>
        <w:t xml:space="preserve"> 3. Is anyone ever completely known? How does it make you feel to know God knows you completely, even better than you know yourself?</w:t>
      </w:r>
    </w:p>
    <w:p w:rsidR="00531928" w:rsidRDefault="00531928" w:rsidP="00531928"/>
    <w:p w:rsidR="00531928" w:rsidRPr="00696B91" w:rsidRDefault="00531928" w:rsidP="00531928">
      <w:pPr>
        <w:rPr>
          <w:b/>
        </w:rPr>
      </w:pPr>
      <w:r>
        <w:t xml:space="preserve"> 4. What does Mother Teresa, who worked in Calcutta among the poorest of the poor, say is the “most terrible poverty”? </w:t>
      </w:r>
      <w:r w:rsidRPr="00531928">
        <w:rPr>
          <w:b/>
        </w:rPr>
        <w:t>(Loneliness, and the feeling of being unloved.)</w:t>
      </w:r>
      <w:r w:rsidR="00696B91">
        <w:rPr>
          <w:b/>
        </w:rPr>
        <w:t xml:space="preserve"> </w:t>
      </w:r>
      <w:r w:rsidR="00696B91">
        <w:t xml:space="preserve">Have you seen or know of people who could be called poor for any number of reasons but who are also happy? What accounts for it? </w:t>
      </w:r>
      <w:r w:rsidR="00696B91" w:rsidRPr="00696B91">
        <w:rPr>
          <w:b/>
        </w:rPr>
        <w:t>(They are loved?)</w:t>
      </w:r>
    </w:p>
    <w:p w:rsidR="00696B91" w:rsidRDefault="00696B91" w:rsidP="00531928">
      <w:pPr>
        <w:rPr>
          <w:b/>
        </w:rPr>
      </w:pPr>
    </w:p>
    <w:p w:rsidR="00531928" w:rsidRDefault="00531928" w:rsidP="00531928">
      <w:r>
        <w:t xml:space="preserve"> 5. If people are isolated and lonely, how can they realistically change that? What if they are very elderly?</w:t>
      </w:r>
    </w:p>
    <w:p w:rsidR="00531928" w:rsidRDefault="00531928" w:rsidP="00531928"/>
    <w:p w:rsidR="00531928" w:rsidRDefault="00531928" w:rsidP="00531928">
      <w:r>
        <w:t xml:space="preserve"> 6. Would you say your relationship with God is healthy? Do you pursue him? In what way</w:t>
      </w:r>
      <w:r w:rsidR="006863AC">
        <w:t xml:space="preserve"> or ways</w:t>
      </w:r>
      <w:r>
        <w:t>?</w:t>
      </w:r>
    </w:p>
    <w:p w:rsidR="00531928" w:rsidRDefault="00531928" w:rsidP="00531928"/>
    <w:p w:rsidR="00531928" w:rsidRDefault="00531928" w:rsidP="00531928">
      <w:r>
        <w:t xml:space="preserve"> 7. Do you feel “It’s ok to not be ok”?  </w:t>
      </w:r>
    </w:p>
    <w:p w:rsidR="00531928" w:rsidRDefault="00531928" w:rsidP="00531928"/>
    <w:p w:rsidR="00531928" w:rsidRDefault="00531928" w:rsidP="00531928">
      <w:r>
        <w:t xml:space="preserve"> 8. Have you experienced that “hurt people usually hurt people</w:t>
      </w:r>
      <w:r w:rsidR="00696B91">
        <w:t>”?</w:t>
      </w:r>
    </w:p>
    <w:p w:rsidR="00696B91" w:rsidRDefault="00696B91" w:rsidP="00531928"/>
    <w:p w:rsidR="00696B91" w:rsidRDefault="00696B91" w:rsidP="00531928">
      <w:r>
        <w:t xml:space="preserve"> 9. How have your relationships enriched your life?</w:t>
      </w:r>
    </w:p>
    <w:p w:rsidR="00696B91" w:rsidRDefault="00696B91" w:rsidP="00531928"/>
    <w:p w:rsidR="00696B91" w:rsidRDefault="00696B91" w:rsidP="00531928">
      <w:r>
        <w:t>10. Hebrews 10:25 says we should “stir up one anther to love and good works.”  Who has done that in your life? How?</w:t>
      </w:r>
      <w:r w:rsidR="006863AC">
        <w:t xml:space="preserve"> Or put another way, who holds a light to your path or illuminates your life?</w:t>
      </w:r>
    </w:p>
    <w:p w:rsidR="00696B91" w:rsidRDefault="00696B91" w:rsidP="00531928"/>
    <w:p w:rsidR="00696B91" w:rsidRPr="00531928" w:rsidRDefault="00696B91" w:rsidP="00531928">
      <w:r>
        <w:t>11. Have you experienced that “circles are better than rows”? Why is that true?</w:t>
      </w:r>
    </w:p>
    <w:sectPr w:rsidR="00696B91" w:rsidRPr="00531928" w:rsidSect="009A5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28"/>
    <w:rsid w:val="00531928"/>
    <w:rsid w:val="006863AC"/>
    <w:rsid w:val="00696B91"/>
    <w:rsid w:val="00743A7F"/>
    <w:rsid w:val="009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Stark</dc:creator>
  <cp:lastModifiedBy>DBEVINS</cp:lastModifiedBy>
  <cp:revision>2</cp:revision>
  <dcterms:created xsi:type="dcterms:W3CDTF">2018-09-18T16:52:00Z</dcterms:created>
  <dcterms:modified xsi:type="dcterms:W3CDTF">2018-09-18T16:52:00Z</dcterms:modified>
</cp:coreProperties>
</file>